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0E" w:rsidRPr="00C36369" w:rsidRDefault="00E82DDA" w:rsidP="00B3400E">
      <w:pPr>
        <w:spacing w:after="0" w:line="276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36369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5186092</wp:posOffset>
                </wp:positionH>
                <wp:positionV relativeFrom="paragraph">
                  <wp:posOffset>-531675</wp:posOffset>
                </wp:positionV>
                <wp:extent cx="907576" cy="400050"/>
                <wp:effectExtent l="0" t="0" r="2603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7576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400E" w:rsidRPr="001204F9" w:rsidRDefault="00654C8D" w:rsidP="00B3400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กส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 </w:t>
                            </w:r>
                            <w:r w:rsidR="00C3636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8.35pt;margin-top:-41.85pt;width:71.4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" fillcolor="window" strokeweight=".5pt">
                <v:path arrowok="t"/>
                <v:textbox>
                  <w:txbxContent>
                    <w:p w:rsidR="00B3400E" w:rsidRPr="001204F9" w:rsidRDefault="00654C8D" w:rsidP="00B3400E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proofErr w:type="spellStart"/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40"/>
                          <w:szCs w:val="40"/>
                          <w:cs/>
                        </w:rPr>
                        <w:t>กส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 </w:t>
                      </w:r>
                      <w:r w:rsidR="00C36369">
                        <w:rPr>
                          <w:rFonts w:ascii="TH Niramit AS" w:hAnsi="TH Niramit AS" w:cs="TH Niramit AS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D3BFB" w:rsidRPr="00C36369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แบบประเมินค่างานตำแหน่งประเภท</w:t>
      </w:r>
      <w:r w:rsidR="00BC7041" w:rsidRPr="00C36369">
        <w:rPr>
          <w:rFonts w:ascii="TH Niramit AS" w:hAnsi="TH Niramit AS" w:cs="TH Niramit AS"/>
          <w:b/>
          <w:bCs/>
          <w:sz w:val="32"/>
          <w:szCs w:val="32"/>
          <w:cs/>
        </w:rPr>
        <w:t>วิชาชีพเฉพาะหรือเชี่ยวชาญเฉพาะ</w:t>
      </w:r>
      <w:r w:rsidR="00B3400E" w:rsidRPr="00C3636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8D3BFB" w:rsidRPr="00C36369" w:rsidRDefault="00C36369" w:rsidP="00B3400E">
      <w:pPr>
        <w:spacing w:after="0" w:line="276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ระดับชำนาญการ </w:t>
      </w:r>
      <w:r w:rsidR="00670C9A">
        <w:rPr>
          <w:rFonts w:ascii="TH Niramit AS" w:hAnsi="TH Niramit AS" w:cs="TH Niramit AS" w:hint="cs"/>
          <w:b/>
          <w:bCs/>
          <w:sz w:val="32"/>
          <w:szCs w:val="32"/>
          <w:cs/>
        </w:rPr>
        <w:t>และ</w:t>
      </w:r>
      <w:bookmarkStart w:id="0" w:name="_GoBack"/>
      <w:bookmarkEnd w:id="0"/>
      <w:r w:rsidR="008D3BFB" w:rsidRPr="00C36369">
        <w:rPr>
          <w:rFonts w:ascii="TH Niramit AS" w:hAnsi="TH Niramit AS" w:cs="TH Niramit AS"/>
          <w:b/>
          <w:bCs/>
          <w:sz w:val="32"/>
          <w:szCs w:val="32"/>
          <w:cs/>
        </w:rPr>
        <w:t>ระดับชำนาญ</w:t>
      </w:r>
      <w:r w:rsidR="00BC7041" w:rsidRPr="00C36369">
        <w:rPr>
          <w:rFonts w:ascii="TH Niramit AS" w:hAnsi="TH Niramit AS" w:cs="TH Niramit AS"/>
          <w:b/>
          <w:bCs/>
          <w:sz w:val="32"/>
          <w:szCs w:val="32"/>
          <w:cs/>
        </w:rPr>
        <w:t>การ</w:t>
      </w:r>
      <w:r w:rsidR="008D3BFB" w:rsidRPr="00C36369">
        <w:rPr>
          <w:rFonts w:ascii="TH Niramit AS" w:hAnsi="TH Niramit AS" w:cs="TH Niramit AS"/>
          <w:b/>
          <w:bCs/>
          <w:sz w:val="32"/>
          <w:szCs w:val="32"/>
          <w:cs/>
        </w:rPr>
        <w:t>พิเศษ</w:t>
      </w:r>
    </w:p>
    <w:p w:rsidR="008D3BFB" w:rsidRPr="00B3400E" w:rsidRDefault="00654C8D" w:rsidP="0090037B">
      <w:pPr>
        <w:spacing w:before="240" w:after="0" w:line="276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="008D3BFB" w:rsidRPr="00B3400E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proofErr w:type="gramStart"/>
      <w:r w:rsidR="008D3BFB" w:rsidRPr="00B3400E">
        <w:rPr>
          <w:rFonts w:ascii="TH Niramit AS" w:hAnsi="TH Niramit AS" w:cs="TH Niramit AS"/>
          <w:b/>
          <w:bCs/>
          <w:sz w:val="32"/>
          <w:szCs w:val="32"/>
          <w:cs/>
        </w:rPr>
        <w:t>ตำแหน่งเลขที่ ..................</w:t>
      </w:r>
      <w:proofErr w:type="gramEnd"/>
    </w:p>
    <w:p w:rsidR="00B3400E" w:rsidRPr="000A178F" w:rsidRDefault="00B3400E" w:rsidP="00B3400E">
      <w:pPr>
        <w:spacing w:after="0" w:line="276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>ชื่อตำแหน่ง ......</w:t>
      </w:r>
      <w:r>
        <w:rPr>
          <w:rFonts w:ascii="TH Niramit AS" w:hAnsi="TH Niramit AS" w:cs="TH Niramit AS"/>
          <w:sz w:val="32"/>
          <w:szCs w:val="32"/>
          <w:cs/>
        </w:rPr>
        <w:t>.........................</w:t>
      </w:r>
      <w:r w:rsidRPr="000A178F">
        <w:rPr>
          <w:rFonts w:ascii="TH Niramit AS" w:hAnsi="TH Niramit AS" w:cs="TH Niramit AS"/>
          <w:sz w:val="32"/>
          <w:szCs w:val="32"/>
          <w:cs/>
        </w:rPr>
        <w:t>...................................  ระดับ ..............................................</w:t>
      </w:r>
    </w:p>
    <w:p w:rsidR="00B3400E" w:rsidRPr="000A178F" w:rsidRDefault="00B3400E" w:rsidP="00B3400E">
      <w:pPr>
        <w:tabs>
          <w:tab w:val="left" w:pos="0"/>
        </w:tabs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ab/>
        <w:t>สังกัด 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0A178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</w:t>
      </w:r>
    </w:p>
    <w:p w:rsidR="00B3400E" w:rsidRDefault="00B3400E" w:rsidP="00B3400E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 xml:space="preserve">          ขอกำหนดเป็นตำแหน่ง </w:t>
      </w:r>
      <w:r>
        <w:rPr>
          <w:rFonts w:ascii="TH Niramit AS" w:hAnsi="TH Niramit AS" w:cs="TH Niramit AS"/>
          <w:sz w:val="32"/>
          <w:szCs w:val="32"/>
          <w:cs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0A178F">
        <w:rPr>
          <w:rFonts w:ascii="TH Niramit AS" w:hAnsi="TH Niramit AS" w:cs="TH Niramit AS"/>
          <w:sz w:val="32"/>
          <w:szCs w:val="32"/>
          <w:cs/>
        </w:rPr>
        <w:t>......................................... ระดับ............................................</w:t>
      </w:r>
    </w:p>
    <w:p w:rsidR="00BA4CD8" w:rsidRDefault="00654C8D" w:rsidP="00705EC2">
      <w:pPr>
        <w:spacing w:line="228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2</w:t>
      </w:r>
      <w:r w:rsidR="00705EC2" w:rsidRPr="000A178F">
        <w:rPr>
          <w:rFonts w:ascii="TH Niramit AS" w:hAnsi="TH Niramit AS" w:cs="TH Niramit AS"/>
          <w:b/>
          <w:bCs/>
          <w:sz w:val="32"/>
          <w:szCs w:val="32"/>
          <w:cs/>
        </w:rPr>
        <w:t>. ผลการวิเคราะห์ความจำเป็นตามภารกิจของหน่วยงานและความจำเป็นของตำแหน่งและลักษณะงานที่ปฏิบัติ รายละเอียดตาม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กส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 </w:t>
      </w:r>
      <w:r w:rsidR="00C36369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="00705EC2" w:rsidRPr="000A178F">
        <w:rPr>
          <w:rFonts w:ascii="TH Niramit AS" w:hAnsi="TH Niramit AS" w:cs="TH Niramit AS"/>
          <w:b/>
          <w:bCs/>
          <w:sz w:val="32"/>
          <w:szCs w:val="32"/>
          <w:cs/>
        </w:rPr>
        <w:t xml:space="preserve"> ดังแนบ</w:t>
      </w:r>
    </w:p>
    <w:p w:rsidR="00705EC2" w:rsidRPr="00705EC2" w:rsidRDefault="00705EC2" w:rsidP="00705EC2">
      <w:pPr>
        <w:spacing w:line="228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BA4CD8" w:rsidRPr="00B3400E" w:rsidRDefault="00654C8D" w:rsidP="00BA4CD8">
      <w:pPr>
        <w:spacing w:before="120"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3</w:t>
      </w:r>
      <w:r w:rsidR="00BA4CD8" w:rsidRPr="00B3400E">
        <w:rPr>
          <w:rFonts w:ascii="TH Niramit AS" w:hAnsi="TH Niramit AS" w:cs="TH Niramit AS"/>
          <w:b/>
          <w:bCs/>
          <w:sz w:val="32"/>
          <w:szCs w:val="32"/>
          <w:cs/>
        </w:rPr>
        <w:t>. การประเมินค่างานของตำแหน่ง</w:t>
      </w:r>
    </w:p>
    <w:p w:rsidR="00BA4CD8" w:rsidRPr="00B3400E" w:rsidRDefault="00BA4CD8" w:rsidP="00BA4CD8">
      <w:pPr>
        <w:spacing w:after="0" w:line="276" w:lineRule="auto"/>
        <w:rPr>
          <w:rFonts w:ascii="TH Niramit AS" w:hAnsi="TH Niramit AS" w:cs="TH Niramit AS"/>
          <w:b/>
          <w:bCs/>
          <w:sz w:val="12"/>
          <w:szCs w:val="12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1144"/>
        <w:gridCol w:w="1260"/>
        <w:gridCol w:w="1939"/>
      </w:tblGrid>
      <w:tr w:rsidR="00BC7041" w:rsidRPr="00B3400E" w:rsidTr="00705EC2">
        <w:trPr>
          <w:tblHeader/>
        </w:trPr>
        <w:tc>
          <w:tcPr>
            <w:tcW w:w="4313" w:type="dxa"/>
            <w:vAlign w:val="center"/>
          </w:tcPr>
          <w:p w:rsidR="00BC7041" w:rsidRPr="00B3400E" w:rsidRDefault="00BC7041" w:rsidP="007E2F59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144" w:type="dxa"/>
          </w:tcPr>
          <w:p w:rsidR="00BC7041" w:rsidRPr="00B3400E" w:rsidRDefault="00BC7041" w:rsidP="007E2F59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</w:p>
          <w:p w:rsidR="00BC7041" w:rsidRPr="00B3400E" w:rsidRDefault="00BC7041" w:rsidP="007E2F59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60" w:type="dxa"/>
          </w:tcPr>
          <w:p w:rsidR="00BC7041" w:rsidRPr="00B3400E" w:rsidRDefault="00BC7041" w:rsidP="007E2F59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</w:p>
          <w:p w:rsidR="00BC7041" w:rsidRPr="00B3400E" w:rsidRDefault="00BC7041" w:rsidP="007E2F59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939" w:type="dxa"/>
          </w:tcPr>
          <w:p w:rsidR="00BC7041" w:rsidRPr="00B3400E" w:rsidRDefault="00BC7041" w:rsidP="007E2F59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เหตุผลในการ</w:t>
            </w:r>
          </w:p>
          <w:p w:rsidR="00BC7041" w:rsidRPr="00B3400E" w:rsidRDefault="00BC7041" w:rsidP="007E2F59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พิจารณา</w:t>
            </w:r>
          </w:p>
        </w:tc>
      </w:tr>
      <w:tr w:rsidR="00BC7041" w:rsidRPr="00B3400E" w:rsidTr="00BC7041">
        <w:tc>
          <w:tcPr>
            <w:tcW w:w="4313" w:type="dxa"/>
            <w:tcBorders>
              <w:bottom w:val="single" w:sz="4" w:space="0" w:color="auto"/>
            </w:tcBorders>
          </w:tcPr>
          <w:p w:rsidR="00BC7041" w:rsidRPr="00B3400E" w:rsidRDefault="00654C8D" w:rsidP="00BC7041">
            <w:pPr>
              <w:spacing w:line="276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</w:t>
            </w:r>
            <w:r w:rsidR="00BC7041"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หน้าที่และความรับผิดชอบ</w:t>
            </w:r>
          </w:p>
          <w:p w:rsidR="00BC7041" w:rsidRPr="00705EC2" w:rsidRDefault="00BC7041" w:rsidP="00654C8D">
            <w:pPr>
              <w:spacing w:line="276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ปฏิบัติงานระดับต้น โดยต้องใช้ความคิด</w:t>
            </w:r>
            <w:r w:rsidR="00705EC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ริเริ่มประกอบกับวิธีการหรือแนวทางปฏิบัติที่มีอยู่ (</w:t>
            </w:r>
            <w:r w:rsidR="00654C8D">
              <w:rPr>
                <w:rFonts w:ascii="TH Niramit AS" w:hAnsi="TH Niramit AS" w:cs="TH Niramit AS"/>
                <w:sz w:val="32"/>
                <w:szCs w:val="32"/>
              </w:rPr>
              <w:t>10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654C8D">
              <w:rPr>
                <w:rFonts w:ascii="TH Niramit AS" w:hAnsi="TH Niramit AS" w:cs="TH Niramit AS"/>
                <w:sz w:val="32"/>
                <w:szCs w:val="32"/>
              </w:rPr>
              <w:t>15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BC7041" w:rsidRPr="00B3400E" w:rsidRDefault="00BC7041" w:rsidP="00654C8D">
            <w:pPr>
              <w:spacing w:line="276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ปฏิบัติงานที่ค่อนข้างยาก หรืองานที่มี</w:t>
            </w:r>
          </w:p>
          <w:p w:rsidR="00BC7041" w:rsidRPr="00B3400E" w:rsidRDefault="00BC7041" w:rsidP="00654C8D">
            <w:pPr>
              <w:spacing w:line="276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ขอบเขตเนื้อหาค่อนข้างหลากหลายโดยต้อง</w:t>
            </w:r>
          </w:p>
          <w:p w:rsidR="00BC7041" w:rsidRPr="00705EC2" w:rsidRDefault="00BC7041" w:rsidP="00654C8D">
            <w:pPr>
              <w:spacing w:line="276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ใช้ความคิดริเริ่มในงานที่มีแนวทางปฏิบัติน้อยมาก (</w:t>
            </w:r>
            <w:r w:rsidR="00654C8D">
              <w:rPr>
                <w:rFonts w:ascii="TH Niramit AS" w:hAnsi="TH Niramit AS" w:cs="TH Niramit AS"/>
                <w:sz w:val="32"/>
                <w:szCs w:val="32"/>
              </w:rPr>
              <w:t>16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654C8D">
              <w:rPr>
                <w:rFonts w:ascii="TH Niramit AS" w:hAnsi="TH Niramit AS" w:cs="TH Niramit AS"/>
                <w:sz w:val="32"/>
                <w:szCs w:val="32"/>
              </w:rPr>
              <w:t>20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BC7041" w:rsidRDefault="00BC7041" w:rsidP="00654C8D">
            <w:pPr>
              <w:spacing w:line="276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ปฏิบัติงานที่ยาก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 (</w:t>
            </w:r>
            <w:r w:rsidR="00654C8D">
              <w:rPr>
                <w:rFonts w:ascii="TH Niramit AS" w:hAnsi="TH Niramit AS" w:cs="TH Niramit AS"/>
                <w:sz w:val="32"/>
                <w:szCs w:val="32"/>
              </w:rPr>
              <w:t>21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654C8D">
              <w:rPr>
                <w:rFonts w:ascii="TH Niramit AS" w:hAnsi="TH Niramit AS" w:cs="TH Niramit AS"/>
                <w:sz w:val="32"/>
                <w:szCs w:val="32"/>
              </w:rPr>
              <w:t>25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705EC2" w:rsidRDefault="00705EC2" w:rsidP="00705EC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05EC2" w:rsidRPr="00705EC2" w:rsidRDefault="00705EC2" w:rsidP="00705EC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(   ) ปฏิบัติงานที่ยากมาก หรืองานที่มีขอบเขต</w:t>
            </w: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หลากหลายโดยต้องใช้ความคิดริเริ่มในการ</w:t>
            </w: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กำหนด หรือปรับเปลี่ยนแนวทางปฏิบัติงาน</w:t>
            </w:r>
          </w:p>
          <w:p w:rsidR="00BC7041" w:rsidRPr="00705EC2" w:rsidRDefault="00BC7041" w:rsidP="00654C8D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ให้เหมาะสมกับสภาพการณ์ (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26</w:t>
            </w:r>
            <w:r w:rsidR="00654C8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30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C7041" w:rsidRPr="00B3400E" w:rsidRDefault="00654C8D" w:rsidP="007E2F59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lastRenderedPageBreak/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7041" w:rsidRPr="00B3400E" w:rsidRDefault="00BC7041" w:rsidP="007E2F5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BC7041" w:rsidRPr="00B3400E" w:rsidRDefault="00BC7041" w:rsidP="007E2F5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C7041" w:rsidRPr="00B3400E" w:rsidTr="00BC7041">
        <w:tc>
          <w:tcPr>
            <w:tcW w:w="4313" w:type="dxa"/>
            <w:tcBorders>
              <w:bottom w:val="single" w:sz="4" w:space="0" w:color="auto"/>
            </w:tcBorders>
          </w:tcPr>
          <w:p w:rsidR="00BC7041" w:rsidRPr="00B3400E" w:rsidRDefault="00654C8D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="00BC7041"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ความยุ่งยากของงาน</w:t>
            </w: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เป็นงานที่ไม่ยุ่งยาก มีแนวทางปฏิบัติงานที่</w:t>
            </w: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ชัดเจน (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เป็นงานที่ค่อนข้างยุ่งยากซับซ้อน และมี</w:t>
            </w: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ขั้นตอนวิธีการ</w:t>
            </w:r>
            <w:r w:rsidR="001855A7"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ค่อนข้าง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หลากหลาย</w:t>
            </w: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16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เป็นงานที่ยุ่งยากซับซ้อน ต้องประยุกต์ใช้</w:t>
            </w:r>
          </w:p>
          <w:p w:rsidR="00BC7041" w:rsidRDefault="00BC7041" w:rsidP="00705EC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ความรู้และประสบการณ์ในการ</w:t>
            </w:r>
            <w:r w:rsidR="00705EC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ปรับเปลี่ยน</w:t>
            </w:r>
            <w:r w:rsidR="00705EC2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วิธีการปฏิบัติงานให้เหมาะสมกับ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สภาพการณ์ (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21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25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2F0A62" w:rsidRPr="00B3400E" w:rsidRDefault="002F0A62" w:rsidP="002F0A6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เป็นงานที่มีความยุ่งยากซับซ้อนมาก ต้อง</w:t>
            </w:r>
          </w:p>
          <w:p w:rsidR="002F0A62" w:rsidRPr="00B3400E" w:rsidRDefault="002F0A62" w:rsidP="002F0A6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ประยุกต์ใช้ความรู้และประสบการณ์ในการ</w:t>
            </w:r>
          </w:p>
          <w:p w:rsidR="002F0A62" w:rsidRPr="00B3400E" w:rsidRDefault="002F0A62" w:rsidP="002F0A6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กำหนดหรือปรับเปลี่ยนแนวทางปฏิบัติงาน</w:t>
            </w:r>
          </w:p>
          <w:p w:rsidR="002F0A62" w:rsidRPr="00B3400E" w:rsidRDefault="002F0A62" w:rsidP="002F0A6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ให้เหมาะสม สอดคล้องกับสภาพการณ์</w:t>
            </w:r>
          </w:p>
          <w:p w:rsidR="002F0A62" w:rsidRPr="00B3400E" w:rsidRDefault="002F0A62" w:rsidP="00654C8D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26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– 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30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C7041" w:rsidRPr="00B3400E" w:rsidRDefault="00654C8D" w:rsidP="007E2F59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7041" w:rsidRPr="00B3400E" w:rsidRDefault="00BC7041" w:rsidP="007E2F5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BC7041" w:rsidRPr="00B3400E" w:rsidRDefault="00BC7041" w:rsidP="007E2F5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C7041" w:rsidRPr="00B3400E" w:rsidTr="00BC7041"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3400E" w:rsidRDefault="00654C8D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</w:t>
            </w:r>
            <w:r w:rsidR="00BC7041"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การกำกับตรวจสอบ</w:t>
            </w: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ได้รับการกำกับ แนะนำ ตรวจสอบอย่าง</w:t>
            </w: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ใกล้ชิด (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5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ได้รับการกำกับ แนะนำ ตรวจสอบการ</w:t>
            </w: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ปฏิบัติงานบ้าง (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(   ) ได้รับการตรวจสอบ ติดตามความก้าวหน้าของการปฏิบัติงานเป็นระยะตามที่กำหนดในแผนปฏิบัติงาน (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ได้รับการตรวจสอบ ติดตามผลสัมฤทธิ์ของการปฏิบัติงานตามแผนงาน / โครงการ</w:t>
            </w:r>
          </w:p>
          <w:p w:rsidR="00BC7041" w:rsidRPr="00B3400E" w:rsidRDefault="00BC7041" w:rsidP="00654C8D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16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3400E" w:rsidRDefault="00654C8D" w:rsidP="007E2F59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3400E" w:rsidRDefault="00BC7041" w:rsidP="007E2F5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3400E" w:rsidRDefault="00BC7041" w:rsidP="007E2F5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C7041" w:rsidRPr="00B3400E" w:rsidTr="00BC7041"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3400E" w:rsidRDefault="00654C8D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4</w:t>
            </w:r>
            <w:r w:rsidR="00BC7041"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การตัดสินใจ</w:t>
            </w: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ในการปฏิบัติงานมีการตัดสินใจบ้าง</w:t>
            </w: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ในการปฏิบัติงานมีการตัดสินใจด้วยตนเองค่อนข้างมาก วางแผนและกำหนดแนวทางแก้ไขปัญหาในงานที่รับผิดชอบ</w:t>
            </w:r>
          </w:p>
          <w:p w:rsidR="00BC7041" w:rsidRPr="00B3400E" w:rsidRDefault="00654C8D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(6</w:t>
            </w:r>
            <w:r w:rsidR="00BC7041"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  <w:r w:rsidR="00BC7041"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สามารถปรับเปลี่ยนแนวทางและแก้ไขปัญหาในการปฏิบัติงานที่รับผิดชอบ(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BC7041" w:rsidRPr="00B3400E" w:rsidRDefault="00BC7041" w:rsidP="00654C8D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>(   ) ในการปฏิบัติงานมีการตัดสินใจด้วยตนเองอย่างอิสระในการริเริ่มพัฒนาแนวทางวิธีการปฏิบัติงาน (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16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654C8D"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B3400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3400E" w:rsidRDefault="00654C8D" w:rsidP="007E2F59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3400E" w:rsidRDefault="00BC7041" w:rsidP="007E2F5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3400E" w:rsidRDefault="00BC7041" w:rsidP="007E2F59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C7041" w:rsidRPr="00B3400E" w:rsidTr="00BC7041"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3400E" w:rsidRDefault="00BC7041" w:rsidP="00BC7041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3400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3400E" w:rsidRDefault="00654C8D" w:rsidP="00BC7041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3400E" w:rsidRDefault="00BC7041" w:rsidP="00BC704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2F0A62" w:rsidRDefault="002F0A62" w:rsidP="008F66CD">
      <w:pPr>
        <w:spacing w:before="240"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F0A62" w:rsidRDefault="002F0A62" w:rsidP="008F66CD">
      <w:pPr>
        <w:spacing w:before="240"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F0A62" w:rsidRPr="000A178F" w:rsidRDefault="002F0A62" w:rsidP="002F0A62">
      <w:pPr>
        <w:spacing w:before="240"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A178F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สรุปผลการประเมินค่างาน / เหตุผล</w:t>
      </w:r>
    </w:p>
    <w:p w:rsidR="002F0A62" w:rsidRPr="000A178F" w:rsidRDefault="002F0A62" w:rsidP="002F0A62">
      <w:pPr>
        <w:spacing w:before="120"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2F0A62" w:rsidRPr="000A178F" w:rsidRDefault="002F0A62" w:rsidP="002F0A62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2F0A62" w:rsidRPr="000A178F" w:rsidRDefault="002F0A62" w:rsidP="002F0A62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2F0A62" w:rsidRPr="000A178F" w:rsidRDefault="002F0A62" w:rsidP="002F0A62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2F0A62" w:rsidRPr="000A178F" w:rsidRDefault="002F0A62" w:rsidP="002F0A62">
      <w:pPr>
        <w:spacing w:before="240"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ab/>
        <w:t>(   ) ผ่านการประเมิน</w:t>
      </w:r>
    </w:p>
    <w:p w:rsidR="002F0A62" w:rsidRPr="000A178F" w:rsidRDefault="002F0A62" w:rsidP="002F0A62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ab/>
        <w:t>(   ) ไม่ผ่านการประเมิน</w:t>
      </w:r>
    </w:p>
    <w:p w:rsidR="008F66CD" w:rsidRPr="00B3400E" w:rsidRDefault="001855A7" w:rsidP="008F66CD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B3400E">
        <w:rPr>
          <w:rFonts w:ascii="TH Niramit AS" w:hAnsi="TH Niramit AS" w:cs="TH Niramit A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0C4D97" w:rsidRPr="00B3400E" w:rsidRDefault="000C4D97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B3400E" w:rsidRDefault="008F66CD" w:rsidP="008F66CD">
      <w:pPr>
        <w:spacing w:after="0" w:line="276" w:lineRule="auto"/>
        <w:ind w:left="2880"/>
        <w:rPr>
          <w:rFonts w:ascii="TH Niramit AS" w:hAnsi="TH Niramit AS" w:cs="TH Niramit AS"/>
          <w:sz w:val="32"/>
          <w:szCs w:val="32"/>
        </w:rPr>
      </w:pPr>
      <w:r w:rsidRPr="00B3400E">
        <w:rPr>
          <w:rFonts w:ascii="TH Niramit AS" w:hAnsi="TH Niramit AS" w:cs="TH Niramit AS"/>
          <w:sz w:val="32"/>
          <w:szCs w:val="32"/>
          <w:cs/>
        </w:rPr>
        <w:t>ลงชื่อ ......................................................... (ประธานคณะกรรมการ)</w:t>
      </w: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(.........................................................)</w:t>
      </w: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B3400E" w:rsidRDefault="008F66CD" w:rsidP="008F66CD">
      <w:pPr>
        <w:spacing w:after="0" w:line="276" w:lineRule="auto"/>
        <w:ind w:left="2160" w:firstLine="720"/>
        <w:rPr>
          <w:rFonts w:ascii="TH Niramit AS" w:hAnsi="TH Niramit AS" w:cs="TH Niramit AS"/>
          <w:sz w:val="32"/>
          <w:szCs w:val="32"/>
        </w:rPr>
      </w:pPr>
      <w:r w:rsidRPr="00B3400E">
        <w:rPr>
          <w:rFonts w:ascii="TH Niramit AS" w:hAnsi="TH Niramit AS" w:cs="TH Niramit AS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(.........................................................)</w:t>
      </w: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  <w:t>ลงชื่อ ......................................................... (กรรมการ)</w:t>
      </w: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(.........................................................)</w:t>
      </w: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0C4D97" w:rsidRPr="00B3400E" w:rsidRDefault="000C4D97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  <w:t>ลงชื่อ ......................................................... (กรรมการ)</w:t>
      </w: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(.........................................................)</w:t>
      </w: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0C4D97" w:rsidRPr="00B3400E" w:rsidRDefault="000C4D97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  <w:t>ลงชื่อ ....................................................... (กรรมการและเลขานุการ)</w:t>
      </w:r>
    </w:p>
    <w:p w:rsidR="00BA4CD8" w:rsidRPr="00B3400E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(.......................................................)</w:t>
      </w:r>
    </w:p>
    <w:p w:rsidR="008F66CD" w:rsidRPr="00B3400E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  <w:cs/>
        </w:rPr>
      </w:pP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</w:r>
      <w:r w:rsidRPr="00B3400E">
        <w:rPr>
          <w:rFonts w:ascii="TH Niramit AS" w:hAnsi="TH Niramit AS" w:cs="TH Niramit AS"/>
          <w:sz w:val="32"/>
          <w:szCs w:val="32"/>
          <w:cs/>
        </w:rPr>
        <w:tab/>
        <w:t xml:space="preserve">     (หัวหน้าหน่วยงานที่รับผิดชอบด้านการบริหารงานบุคคล)</w:t>
      </w:r>
    </w:p>
    <w:sectPr w:rsidR="008F66CD" w:rsidRPr="00B3400E" w:rsidSect="00654C8D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24" w:rsidRDefault="00F92E24" w:rsidP="001855A7">
      <w:pPr>
        <w:spacing w:after="0" w:line="240" w:lineRule="auto"/>
      </w:pPr>
      <w:r>
        <w:separator/>
      </w:r>
    </w:p>
  </w:endnote>
  <w:endnote w:type="continuationSeparator" w:id="0">
    <w:p w:rsidR="00F92E24" w:rsidRDefault="00F92E24" w:rsidP="0018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24" w:rsidRDefault="00F92E24" w:rsidP="001855A7">
      <w:pPr>
        <w:spacing w:after="0" w:line="240" w:lineRule="auto"/>
      </w:pPr>
      <w:r>
        <w:separator/>
      </w:r>
    </w:p>
  </w:footnote>
  <w:footnote w:type="continuationSeparator" w:id="0">
    <w:p w:rsidR="00F92E24" w:rsidRDefault="00F92E24" w:rsidP="0018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sz w:val="36"/>
        <w:szCs w:val="36"/>
      </w:rPr>
      <w:id w:val="-292760022"/>
      <w:docPartObj>
        <w:docPartGallery w:val="Page Numbers (Top of Page)"/>
        <w:docPartUnique/>
      </w:docPartObj>
    </w:sdtPr>
    <w:sdtEndPr/>
    <w:sdtContent>
      <w:p w:rsidR="00EC2055" w:rsidRPr="00CD60B2" w:rsidRDefault="002777A9" w:rsidP="00654C8D">
        <w:pPr>
          <w:pStyle w:val="a5"/>
          <w:jc w:val="right"/>
          <w:rPr>
            <w:rFonts w:ascii="TH Niramit AS" w:hAnsi="TH Niramit AS" w:cs="TH Niramit AS"/>
            <w:sz w:val="36"/>
            <w:szCs w:val="36"/>
          </w:rPr>
        </w:pPr>
        <w:r w:rsidRPr="00CD60B2">
          <w:rPr>
            <w:rFonts w:ascii="TH Niramit AS" w:hAnsi="TH Niramit AS" w:cs="TH Niramit AS"/>
            <w:sz w:val="36"/>
            <w:szCs w:val="36"/>
          </w:rPr>
          <w:fldChar w:fldCharType="begin"/>
        </w:r>
        <w:r w:rsidR="00EC2055" w:rsidRPr="00CD60B2">
          <w:rPr>
            <w:rFonts w:ascii="TH Niramit AS" w:hAnsi="TH Niramit AS" w:cs="TH Niramit AS"/>
            <w:sz w:val="36"/>
            <w:szCs w:val="36"/>
          </w:rPr>
          <w:instrText>PAGE   \* MERGEFORMAT</w:instrText>
        </w:r>
        <w:r w:rsidRPr="00CD60B2">
          <w:rPr>
            <w:rFonts w:ascii="TH Niramit AS" w:hAnsi="TH Niramit AS" w:cs="TH Niramit AS"/>
            <w:sz w:val="36"/>
            <w:szCs w:val="36"/>
          </w:rPr>
          <w:fldChar w:fldCharType="separate"/>
        </w:r>
        <w:r w:rsidR="00670C9A" w:rsidRPr="00670C9A">
          <w:rPr>
            <w:rFonts w:ascii="TH Niramit AS" w:hAnsi="TH Niramit AS" w:cs="TH Niramit AS"/>
            <w:noProof/>
            <w:sz w:val="36"/>
            <w:szCs w:val="36"/>
            <w:lang w:val="th-TH"/>
          </w:rPr>
          <w:t>5</w:t>
        </w:r>
        <w:r w:rsidRPr="00CD60B2">
          <w:rPr>
            <w:rFonts w:ascii="TH Niramit AS" w:hAnsi="TH Niramit AS" w:cs="TH Niramit AS"/>
            <w:sz w:val="36"/>
            <w:szCs w:val="36"/>
          </w:rPr>
          <w:fldChar w:fldCharType="end"/>
        </w:r>
      </w:p>
    </w:sdtContent>
  </w:sdt>
  <w:p w:rsidR="001855A7" w:rsidRDefault="001855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C8"/>
    <w:multiLevelType w:val="multilevel"/>
    <w:tmpl w:val="F47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>
    <w:nsid w:val="160E4ACC"/>
    <w:multiLevelType w:val="hybridMultilevel"/>
    <w:tmpl w:val="AAFC2AD8"/>
    <w:lvl w:ilvl="0" w:tplc="10CCC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12B"/>
    <w:multiLevelType w:val="hybridMultilevel"/>
    <w:tmpl w:val="83328526"/>
    <w:lvl w:ilvl="0" w:tplc="248469AC">
      <w:start w:val="26"/>
      <w:numFmt w:val="thaiNumbers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E13918"/>
    <w:multiLevelType w:val="hybridMultilevel"/>
    <w:tmpl w:val="7C1CC1E6"/>
    <w:lvl w:ilvl="0" w:tplc="210E938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E4"/>
    <w:rsid w:val="00004799"/>
    <w:rsid w:val="00066B75"/>
    <w:rsid w:val="000C4D97"/>
    <w:rsid w:val="000D087F"/>
    <w:rsid w:val="00165DCC"/>
    <w:rsid w:val="00176121"/>
    <w:rsid w:val="001855A7"/>
    <w:rsid w:val="001B373F"/>
    <w:rsid w:val="002777A9"/>
    <w:rsid w:val="00287A44"/>
    <w:rsid w:val="00293A2E"/>
    <w:rsid w:val="002F0A62"/>
    <w:rsid w:val="00351686"/>
    <w:rsid w:val="005D409D"/>
    <w:rsid w:val="00654C8D"/>
    <w:rsid w:val="00670AFA"/>
    <w:rsid w:val="00670C9A"/>
    <w:rsid w:val="00705EC2"/>
    <w:rsid w:val="00724819"/>
    <w:rsid w:val="00755246"/>
    <w:rsid w:val="007D634C"/>
    <w:rsid w:val="00876BE4"/>
    <w:rsid w:val="008D3BFB"/>
    <w:rsid w:val="008F66CD"/>
    <w:rsid w:val="0090037B"/>
    <w:rsid w:val="009E669D"/>
    <w:rsid w:val="00A41EE6"/>
    <w:rsid w:val="00AF29C1"/>
    <w:rsid w:val="00B04C7A"/>
    <w:rsid w:val="00B3400E"/>
    <w:rsid w:val="00BA4CD8"/>
    <w:rsid w:val="00BC7041"/>
    <w:rsid w:val="00BE7CB3"/>
    <w:rsid w:val="00C36369"/>
    <w:rsid w:val="00CC655F"/>
    <w:rsid w:val="00CD60B2"/>
    <w:rsid w:val="00CD7605"/>
    <w:rsid w:val="00CE1728"/>
    <w:rsid w:val="00DB59B6"/>
    <w:rsid w:val="00E03873"/>
    <w:rsid w:val="00E64807"/>
    <w:rsid w:val="00E82DDA"/>
    <w:rsid w:val="00EC2055"/>
    <w:rsid w:val="00F92E24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A17ED7-6AA3-4A79-BCFF-5AE482B5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44"/>
    <w:pPr>
      <w:ind w:left="720"/>
      <w:contextualSpacing/>
    </w:pPr>
  </w:style>
  <w:style w:type="table" w:styleId="a4">
    <w:name w:val="Table Grid"/>
    <w:basedOn w:val="a1"/>
    <w:uiPriority w:val="39"/>
    <w:rsid w:val="00B0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855A7"/>
  </w:style>
  <w:style w:type="paragraph" w:styleId="a7">
    <w:name w:val="footer"/>
    <w:basedOn w:val="a"/>
    <w:link w:val="a8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855A7"/>
  </w:style>
  <w:style w:type="paragraph" w:styleId="a9">
    <w:name w:val="Balloon Text"/>
    <w:basedOn w:val="a"/>
    <w:link w:val="aa"/>
    <w:uiPriority w:val="99"/>
    <w:semiHidden/>
    <w:unhideWhenUsed/>
    <w:rsid w:val="003516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5168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3ED81-2CC8-4B44-BCB6-07920D93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admin</cp:lastModifiedBy>
  <cp:revision>5</cp:revision>
  <cp:lastPrinted>2014-01-13T19:06:00Z</cp:lastPrinted>
  <dcterms:created xsi:type="dcterms:W3CDTF">2016-03-23T10:56:00Z</dcterms:created>
  <dcterms:modified xsi:type="dcterms:W3CDTF">2016-03-25T03:59:00Z</dcterms:modified>
</cp:coreProperties>
</file>